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4EE4D" w14:textId="77777777" w:rsidR="00BB5004" w:rsidRDefault="00BB5004" w:rsidP="00651A6A">
      <w:pPr>
        <w:spacing w:after="0" w:line="240" w:lineRule="auto"/>
      </w:pPr>
      <w:r>
        <w:separator/>
      </w:r>
    </w:p>
  </w:endnote>
  <w:endnote w:type="continuationSeparator" w:id="0">
    <w:p w14:paraId="68888BB6" w14:textId="77777777" w:rsidR="00BB5004" w:rsidRDefault="00BB5004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58DE8" w14:textId="77777777" w:rsidR="00B94FFE" w:rsidRDefault="00B94FF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7452" w:rsidRPr="00C97452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32B4F0" w14:textId="77777777" w:rsidR="00B94FFE" w:rsidRDefault="00B94FF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63292" w14:textId="77777777" w:rsidR="00BB5004" w:rsidRDefault="00BB5004" w:rsidP="00651A6A">
      <w:pPr>
        <w:spacing w:after="0" w:line="240" w:lineRule="auto"/>
      </w:pPr>
      <w:r>
        <w:separator/>
      </w:r>
    </w:p>
  </w:footnote>
  <w:footnote w:type="continuationSeparator" w:id="0">
    <w:p w14:paraId="1EDB531F" w14:textId="77777777" w:rsidR="00BB5004" w:rsidRDefault="00BB5004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12F61" w14:textId="77777777" w:rsidR="00B94FFE" w:rsidRDefault="00B94FF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C97452" w:rsidRPr="00BE15EF" w14:paraId="735B5E03" w14:textId="77777777" w:rsidTr="00C07E5F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4B874382" w14:textId="77777777" w:rsidR="00C97452" w:rsidRDefault="00C97452" w:rsidP="00C97452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SMPU-LP-011/2023</w:t>
          </w:r>
        </w:p>
        <w:p w14:paraId="071543B1" w14:textId="1F35A373" w:rsidR="00C97452" w:rsidRPr="00BE15EF" w:rsidRDefault="00C97452" w:rsidP="00C97452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Construcción de Distribuidor Vial Entronque La Gloria en Carretera Federal No. 85 en el Km 159+000 y comienzo de la Carretera Estatal La Gloria - Colombia, en el municipio de Anáhuac, N.L.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C97452" w:rsidRPr="00BE15EF" w:rsidRDefault="00C97452" w:rsidP="00C97452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C97452" w:rsidRPr="00BE15EF" w:rsidRDefault="00C97452" w:rsidP="00C97452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C97452" w:rsidRPr="00BE15EF" w:rsidRDefault="00C97452" w:rsidP="00C97452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C97452" w:rsidRPr="00BE15EF" w:rsidRDefault="00C97452" w:rsidP="00C97452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C97452" w:rsidRPr="00BE15EF" w:rsidRDefault="00C97452" w:rsidP="00C97452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0C7CB" w14:textId="77777777" w:rsidR="00B94FFE" w:rsidRDefault="00B94FF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76D0"/>
    <w:rsid w:val="00A31A31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94FFE"/>
    <w:rsid w:val="00BB5004"/>
    <w:rsid w:val="00BC0FE4"/>
    <w:rsid w:val="00BC656A"/>
    <w:rsid w:val="00BD3602"/>
    <w:rsid w:val="00BE15EF"/>
    <w:rsid w:val="00BE26A8"/>
    <w:rsid w:val="00C07E5F"/>
    <w:rsid w:val="00C20919"/>
    <w:rsid w:val="00C2678E"/>
    <w:rsid w:val="00C34874"/>
    <w:rsid w:val="00C424CC"/>
    <w:rsid w:val="00C56749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92499-D559-4484-8617-2B349EBB9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2023-03-17T23:07:00Z</dcterms:modified>
</cp:coreProperties>
</file>